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649E1F9C" w:rsidR="00D23B09" w:rsidRDefault="00125C95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___.12</w:t>
      </w:r>
      <w:r w:rsidR="00275642">
        <w:rPr>
          <w:b/>
          <w:sz w:val="28"/>
          <w:szCs w:val="28"/>
          <w:lang w:val="uk-UA"/>
        </w:rPr>
        <w:t>.2023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0D56D2">
        <w:rPr>
          <w:b/>
          <w:sz w:val="28"/>
          <w:szCs w:val="28"/>
          <w:lang w:val="uk-UA"/>
        </w:rPr>
        <w:t xml:space="preserve">  №  _____-5_</w:t>
      </w:r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38F74FC3" w14:textId="77777777" w:rsidR="00FB2BEA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розгляд звернення</w:t>
      </w:r>
    </w:p>
    <w:p w14:paraId="54448E82" w14:textId="74CA21DA" w:rsidR="00184AD3" w:rsidRPr="00646AE1" w:rsidRDefault="00C666BC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ФОП </w:t>
      </w:r>
      <w:proofErr w:type="spellStart"/>
      <w:r w:rsidR="00646AE1">
        <w:rPr>
          <w:rFonts w:eastAsia="Calibri"/>
          <w:b/>
          <w:lang w:val="uk-UA"/>
        </w:rPr>
        <w:t>Тетерської</w:t>
      </w:r>
      <w:proofErr w:type="spellEnd"/>
      <w:r w:rsidR="00646AE1">
        <w:rPr>
          <w:rFonts w:eastAsia="Calibri"/>
          <w:b/>
          <w:lang w:val="uk-UA"/>
        </w:rPr>
        <w:t xml:space="preserve"> Оксани Володимирівни</w:t>
      </w:r>
    </w:p>
    <w:p w14:paraId="651BE897" w14:textId="26CA0346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 w:rsidR="00646AE1">
        <w:rPr>
          <w:rFonts w:eastAsia="Calibri"/>
          <w:b/>
          <w:lang w:val="uk-UA"/>
        </w:rPr>
        <w:t>5</w:t>
      </w:r>
      <w:r w:rsidRPr="005159B6">
        <w:rPr>
          <w:rFonts w:eastAsia="Calibri"/>
          <w:b/>
          <w:lang w:val="uk-UA"/>
        </w:rPr>
        <w:t xml:space="preserve"> від </w:t>
      </w:r>
      <w:r w:rsidR="00646AE1">
        <w:rPr>
          <w:rFonts w:eastAsia="Calibri"/>
          <w:b/>
          <w:lang w:val="uk-UA"/>
        </w:rPr>
        <w:t>16.03</w:t>
      </w:r>
      <w:r w:rsidR="00081321">
        <w:rPr>
          <w:rFonts w:eastAsia="Calibri"/>
          <w:b/>
          <w:lang w:val="uk-UA"/>
        </w:rPr>
        <w:t>.2021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32C33052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</w:r>
      <w:bookmarkStart w:id="0" w:name="_GoBack"/>
      <w:r w:rsidRPr="005159B6">
        <w:rPr>
          <w:rFonts w:eastAsia="Calibri"/>
          <w:lang w:val="uk-UA"/>
        </w:rPr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C666BC">
        <w:rPr>
          <w:rFonts w:eastAsia="Calibri"/>
          <w:lang w:val="uk-UA"/>
        </w:rPr>
        <w:t xml:space="preserve">ФОП </w:t>
      </w:r>
      <w:proofErr w:type="spellStart"/>
      <w:r w:rsidR="001C37C1">
        <w:rPr>
          <w:rFonts w:eastAsia="Calibri"/>
          <w:lang w:val="uk-UA"/>
        </w:rPr>
        <w:t>Тетерської</w:t>
      </w:r>
      <w:proofErr w:type="spellEnd"/>
      <w:r w:rsidR="001C37C1">
        <w:rPr>
          <w:rFonts w:eastAsia="Calibri"/>
          <w:lang w:val="uk-UA"/>
        </w:rPr>
        <w:t xml:space="preserve"> Оксани Володимирівни</w:t>
      </w:r>
      <w:r w:rsidR="00F052E3">
        <w:rPr>
          <w:rFonts w:eastAsia="Calibri"/>
          <w:lang w:val="uk-UA"/>
        </w:rPr>
        <w:t xml:space="preserve"> щодо продовження </w:t>
      </w:r>
      <w:r w:rsidRPr="005159B6">
        <w:rPr>
          <w:rFonts w:eastAsia="Calibri"/>
          <w:lang w:val="uk-UA"/>
        </w:rPr>
        <w:t xml:space="preserve">договору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</w:t>
      </w:r>
      <w:r w:rsidR="001C37C1">
        <w:rPr>
          <w:rFonts w:eastAsia="Calibri"/>
          <w:lang w:val="uk-UA"/>
        </w:rPr>
        <w:t>350</w:t>
      </w:r>
      <w:r>
        <w:rPr>
          <w:rFonts w:eastAsia="Calibri"/>
          <w:lang w:val="uk-UA"/>
        </w:rPr>
        <w:t xml:space="preserve"> </w:t>
      </w:r>
      <w:proofErr w:type="spellStart"/>
      <w:r>
        <w:rPr>
          <w:rFonts w:eastAsia="Calibri"/>
          <w:lang w:val="uk-UA"/>
        </w:rPr>
        <w:t>кв</w:t>
      </w:r>
      <w:proofErr w:type="spellEnd"/>
      <w:r>
        <w:rPr>
          <w:rFonts w:eastAsia="Calibri"/>
          <w:lang w:val="uk-UA"/>
        </w:rPr>
        <w:t>. м</w:t>
      </w:r>
      <w:r w:rsidRPr="005159B6">
        <w:rPr>
          <w:rFonts w:eastAsia="Calibri"/>
          <w:lang w:val="uk-UA"/>
        </w:rPr>
        <w:t xml:space="preserve">, </w:t>
      </w:r>
      <w:r w:rsidR="00B83F78">
        <w:rPr>
          <w:rFonts w:eastAsia="Calibri"/>
          <w:lang w:val="uk-UA"/>
        </w:rPr>
        <w:t xml:space="preserve">що розташована </w:t>
      </w:r>
      <w:r w:rsidRPr="005159B6">
        <w:rPr>
          <w:rFonts w:eastAsia="Calibri"/>
          <w:lang w:val="uk-UA"/>
        </w:rPr>
        <w:t xml:space="preserve">по вулиці </w:t>
      </w:r>
      <w:r w:rsidR="001C37C1">
        <w:rPr>
          <w:rFonts w:eastAsia="Calibri"/>
          <w:lang w:val="uk-UA"/>
        </w:rPr>
        <w:t>Заводська</w:t>
      </w:r>
      <w:r w:rsidR="00B83F78">
        <w:rPr>
          <w:rFonts w:eastAsia="Calibri"/>
          <w:lang w:val="uk-UA"/>
        </w:rPr>
        <w:t>,</w:t>
      </w:r>
      <w:r w:rsidR="008E3A87">
        <w:rPr>
          <w:rFonts w:eastAsia="Calibri"/>
          <w:lang w:val="uk-UA"/>
        </w:rPr>
        <w:t xml:space="preserve"> </w:t>
      </w:r>
      <w:r w:rsidR="00197232">
        <w:rPr>
          <w:rFonts w:eastAsia="Calibri"/>
          <w:lang w:val="uk-UA"/>
        </w:rPr>
        <w:t xml:space="preserve">в </w:t>
      </w:r>
      <w:r w:rsidR="00FC3B7E">
        <w:rPr>
          <w:rFonts w:eastAsia="Calibri"/>
          <w:lang w:val="uk-UA"/>
        </w:rPr>
        <w:t>селищі Бабинці</w:t>
      </w:r>
      <w:r w:rsidRPr="005159B6">
        <w:rPr>
          <w:rFonts w:eastAsia="Calibri"/>
          <w:lang w:val="uk-UA"/>
        </w:rPr>
        <w:t xml:space="preserve">, </w:t>
      </w:r>
      <w:r w:rsidR="000D56D2">
        <w:rPr>
          <w:rFonts w:eastAsia="Calibri"/>
          <w:lang w:val="uk-UA"/>
        </w:rPr>
        <w:t>враховуючи рішення виконавчого комітету Бучанської міської ради від 01.09.2023 № 680/7</w:t>
      </w:r>
      <w:r w:rsidR="004E0429">
        <w:rPr>
          <w:rFonts w:eastAsia="Calibri"/>
          <w:lang w:val="uk-UA"/>
        </w:rPr>
        <w:t xml:space="preserve"> «Про розгляд заяви щодо попереднього погодження на встановлення тимчасової споруди»</w:t>
      </w:r>
      <w:r w:rsidR="000D56D2"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 xml:space="preserve">враховуючи </w:t>
      </w:r>
      <w:r w:rsidR="00B83F78">
        <w:rPr>
          <w:rFonts w:eastAsia="Calibri"/>
          <w:lang w:val="uk-UA"/>
        </w:rPr>
        <w:t xml:space="preserve">надані документи, пропозицію постійної комісії </w:t>
      </w:r>
      <w:r w:rsidRPr="00353CD8">
        <w:rPr>
          <w:rFonts w:eastAsia="Calibri"/>
          <w:lang w:val="uk-UA"/>
        </w:rPr>
        <w:t>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bookmarkEnd w:id="0"/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3A777F55" w:rsidR="00184AD3" w:rsidRPr="005159B6" w:rsidRDefault="000D56D2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F30C01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F30C01">
        <w:rPr>
          <w:rFonts w:ascii="Times New Roman" w:eastAsia="Calibri" w:hAnsi="Times New Roman" w:cs="Times New Roman"/>
          <w:sz w:val="24"/>
          <w:szCs w:val="24"/>
          <w:lang w:val="uk-UA"/>
        </w:rPr>
        <w:t>16.03</w:t>
      </w:r>
      <w:r w:rsidR="0045209C"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C666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F30C01">
        <w:rPr>
          <w:rFonts w:ascii="Times New Roman" w:eastAsia="Calibri" w:hAnsi="Times New Roman" w:cs="Times New Roman"/>
          <w:sz w:val="24"/>
          <w:szCs w:val="24"/>
          <w:lang w:val="uk-UA"/>
        </w:rPr>
        <w:t>Тетерською</w:t>
      </w:r>
      <w:proofErr w:type="spellEnd"/>
      <w:r w:rsidR="00F30C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Оксаною Володимирівною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F30C01">
        <w:rPr>
          <w:rFonts w:ascii="Times New Roman" w:eastAsia="Calibri" w:hAnsi="Times New Roman" w:cs="Times New Roman"/>
          <w:sz w:val="24"/>
          <w:szCs w:val="24"/>
          <w:lang w:val="uk-UA"/>
        </w:rPr>
        <w:t>06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E3A87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F30C01">
        <w:rPr>
          <w:rFonts w:ascii="Times New Roman" w:eastAsia="Calibri" w:hAnsi="Times New Roman" w:cs="Times New Roman"/>
          <w:sz w:val="24"/>
          <w:szCs w:val="24"/>
          <w:lang w:val="uk-UA"/>
        </w:rPr>
        <w:t>1.2024</w:t>
      </w:r>
      <w:r w:rsidR="00184AD3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</w:t>
      </w:r>
      <w:r w:rsidR="00F30C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06.01</w:t>
      </w:r>
      <w:r w:rsidR="00170703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184A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3051300D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C6802">
        <w:rPr>
          <w:rFonts w:ascii="Times New Roman" w:eastAsia="Calibri" w:hAnsi="Times New Roman" w:cs="Times New Roman"/>
          <w:sz w:val="24"/>
          <w:szCs w:val="24"/>
          <w:lang w:val="uk-UA"/>
        </w:rPr>
        <w:t>угоду про поновлення дії договору визначеного цим рішенням</w:t>
      </w:r>
      <w:r w:rsidR="006C151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20152FCF" w:rsidR="00184AD3" w:rsidRPr="00585231" w:rsidRDefault="00C666BC" w:rsidP="00585231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E240A7">
        <w:rPr>
          <w:rFonts w:ascii="Times New Roman" w:eastAsia="Calibri" w:hAnsi="Times New Roman" w:cs="Times New Roman"/>
          <w:sz w:val="24"/>
          <w:szCs w:val="24"/>
          <w:lang w:val="uk-UA"/>
        </w:rPr>
        <w:t>Тетерській</w:t>
      </w:r>
      <w:proofErr w:type="spellEnd"/>
      <w:r w:rsidR="00E240A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Оксані Володимирівні</w:t>
      </w:r>
      <w:r w:rsidR="00585231" w:rsidRPr="002C68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AE7947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 w:rsidR="00E240A7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від </w:t>
      </w:r>
      <w:r w:rsidR="00E240A7">
        <w:rPr>
          <w:rFonts w:ascii="Times New Roman" w:eastAsia="Calibri" w:hAnsi="Times New Roman" w:cs="Times New Roman"/>
          <w:sz w:val="24"/>
          <w:szCs w:val="24"/>
          <w:lang w:val="uk-UA"/>
        </w:rPr>
        <w:t>16.03.2021.</w:t>
      </w:r>
    </w:p>
    <w:p w14:paraId="735583E3" w14:textId="7237C3CD" w:rsidR="00184AD3" w:rsidRPr="00585231" w:rsidRDefault="00585231" w:rsidP="00585231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585231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81321"/>
    <w:rsid w:val="000D21C6"/>
    <w:rsid w:val="000D56D2"/>
    <w:rsid w:val="00125C95"/>
    <w:rsid w:val="00170703"/>
    <w:rsid w:val="00184AD3"/>
    <w:rsid w:val="00197232"/>
    <w:rsid w:val="001C37C1"/>
    <w:rsid w:val="001C4615"/>
    <w:rsid w:val="00275642"/>
    <w:rsid w:val="002C6802"/>
    <w:rsid w:val="00353CD8"/>
    <w:rsid w:val="00421640"/>
    <w:rsid w:val="0045209C"/>
    <w:rsid w:val="00487874"/>
    <w:rsid w:val="004C7622"/>
    <w:rsid w:val="004E0429"/>
    <w:rsid w:val="00513D13"/>
    <w:rsid w:val="00585231"/>
    <w:rsid w:val="00616FF8"/>
    <w:rsid w:val="00646AE1"/>
    <w:rsid w:val="006C0A92"/>
    <w:rsid w:val="006C1515"/>
    <w:rsid w:val="00730809"/>
    <w:rsid w:val="007F1FB6"/>
    <w:rsid w:val="008B3401"/>
    <w:rsid w:val="008E3A87"/>
    <w:rsid w:val="008F2C70"/>
    <w:rsid w:val="0091335E"/>
    <w:rsid w:val="009B389D"/>
    <w:rsid w:val="00AE7947"/>
    <w:rsid w:val="00B618B8"/>
    <w:rsid w:val="00B7681E"/>
    <w:rsid w:val="00B83F78"/>
    <w:rsid w:val="00BE337A"/>
    <w:rsid w:val="00C666BC"/>
    <w:rsid w:val="00C83CA5"/>
    <w:rsid w:val="00CC6C38"/>
    <w:rsid w:val="00CD7719"/>
    <w:rsid w:val="00CE71CA"/>
    <w:rsid w:val="00D23B09"/>
    <w:rsid w:val="00DA0B97"/>
    <w:rsid w:val="00E240A7"/>
    <w:rsid w:val="00E81AD6"/>
    <w:rsid w:val="00E90F99"/>
    <w:rsid w:val="00EF69C8"/>
    <w:rsid w:val="00F052E3"/>
    <w:rsid w:val="00F2401E"/>
    <w:rsid w:val="00F30C01"/>
    <w:rsid w:val="00FB2BEA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2023-12-14T11:43:00Z</cp:lastPrinted>
  <dcterms:created xsi:type="dcterms:W3CDTF">2023-11-14T08:35:00Z</dcterms:created>
  <dcterms:modified xsi:type="dcterms:W3CDTF">2023-12-14T12:24:00Z</dcterms:modified>
</cp:coreProperties>
</file>